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0BDF63" w14:textId="1C46CC4B" w:rsidR="00777F92" w:rsidRPr="00115839" w:rsidRDefault="006171B8" w:rsidP="006171B8">
      <w:pPr>
        <w:jc w:val="center"/>
        <w:rPr>
          <w:b/>
          <w:bCs/>
        </w:rPr>
      </w:pPr>
      <w:r w:rsidRPr="00115839">
        <w:rPr>
          <w:b/>
          <w:bCs/>
        </w:rPr>
        <w:t>FISA SPECIFICATII TEHNICE</w:t>
      </w:r>
      <w:r w:rsidR="00293338">
        <w:rPr>
          <w:b/>
          <w:bCs/>
        </w:rPr>
        <w:t xml:space="preserve"> NR 45</w:t>
      </w:r>
    </w:p>
    <w:p w14:paraId="00C751C9" w14:textId="580639C2" w:rsidR="006171B8" w:rsidRDefault="006171B8" w:rsidP="006171B8">
      <w:r>
        <w:t>Denumire produs/echipament: Cuva de ultrasunete</w:t>
      </w:r>
    </w:p>
    <w:p w14:paraId="0BC94844" w14:textId="119ED12F" w:rsidR="006171B8" w:rsidRDefault="006171B8" w:rsidP="006171B8">
      <w:r>
        <w:t>Cantitate:</w:t>
      </w:r>
      <w:r w:rsidR="00F5035C">
        <w:t xml:space="preserve"> 1 </w:t>
      </w:r>
      <w:r w:rsidR="00CD5D01">
        <w:t xml:space="preserve"> buc</w:t>
      </w:r>
    </w:p>
    <w:p w14:paraId="719DAC34" w14:textId="738BD518" w:rsidR="006171B8" w:rsidRDefault="006171B8" w:rsidP="006171B8">
      <w:r>
        <w:t>Producator:</w:t>
      </w:r>
    </w:p>
    <w:p w14:paraId="43298EA4" w14:textId="0C450CFE" w:rsidR="006171B8" w:rsidRDefault="006171B8" w:rsidP="006171B8">
      <w:r>
        <w:t>Model:</w:t>
      </w:r>
    </w:p>
    <w:p w14:paraId="58F6458D" w14:textId="77777777" w:rsidR="006171B8" w:rsidRDefault="006171B8" w:rsidP="006171B8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791"/>
        <w:gridCol w:w="1390"/>
        <w:gridCol w:w="4169"/>
      </w:tblGrid>
      <w:tr w:rsidR="006171B8" w14:paraId="4324A0FF" w14:textId="77777777" w:rsidTr="00D92F3E">
        <w:trPr>
          <w:jc w:val="center"/>
        </w:trPr>
        <w:tc>
          <w:tcPr>
            <w:tcW w:w="3791" w:type="dxa"/>
          </w:tcPr>
          <w:p w14:paraId="5A679418" w14:textId="25D0FCC0" w:rsidR="006171B8" w:rsidRDefault="006171B8" w:rsidP="006171B8">
            <w:pPr>
              <w:jc w:val="center"/>
            </w:pPr>
            <w:r>
              <w:t>Cerinte tehnice minime si obligatorii</w:t>
            </w:r>
          </w:p>
        </w:tc>
        <w:tc>
          <w:tcPr>
            <w:tcW w:w="1390" w:type="dxa"/>
          </w:tcPr>
          <w:p w14:paraId="43E2C013" w14:textId="77777777" w:rsidR="006171B8" w:rsidRDefault="006171B8" w:rsidP="006171B8">
            <w:pPr>
              <w:jc w:val="center"/>
            </w:pPr>
            <w:r>
              <w:t>Conformitate</w:t>
            </w:r>
          </w:p>
          <w:p w14:paraId="52A95521" w14:textId="04FAF2AC" w:rsidR="006171B8" w:rsidRDefault="006171B8" w:rsidP="006171B8">
            <w:pPr>
              <w:jc w:val="center"/>
            </w:pPr>
            <w:r>
              <w:t>DA/NU</w:t>
            </w:r>
          </w:p>
        </w:tc>
        <w:tc>
          <w:tcPr>
            <w:tcW w:w="4169" w:type="dxa"/>
          </w:tcPr>
          <w:p w14:paraId="48FE3882" w14:textId="0EC78477" w:rsidR="006171B8" w:rsidRDefault="006171B8" w:rsidP="006171B8">
            <w:r>
              <w:t>Pagina si documentul din care reiese indeplinirea cerintelor tehnice obligatorii</w:t>
            </w:r>
          </w:p>
        </w:tc>
      </w:tr>
      <w:tr w:rsidR="006171B8" w:rsidRPr="00D92F3E" w14:paraId="7DDE9332" w14:textId="77777777" w:rsidTr="00D92F3E">
        <w:trPr>
          <w:jc w:val="center"/>
        </w:trPr>
        <w:tc>
          <w:tcPr>
            <w:tcW w:w="3791" w:type="dxa"/>
          </w:tcPr>
          <w:p w14:paraId="16123BC2" w14:textId="376189AE" w:rsidR="0083622D" w:rsidRPr="0083622D" w:rsidRDefault="0083622D" w:rsidP="006171B8">
            <w:pPr>
              <w:rPr>
                <w:b/>
                <w:bCs/>
              </w:rPr>
            </w:pPr>
            <w:r w:rsidRPr="0083622D">
              <w:rPr>
                <w:b/>
                <w:bCs/>
              </w:rPr>
              <w:t>CERINTE GENERALE:</w:t>
            </w:r>
          </w:p>
          <w:p w14:paraId="6A98DC28" w14:textId="60DA4589" w:rsidR="006F70AB" w:rsidRDefault="006F70AB" w:rsidP="00D92F3E">
            <w:pPr>
              <w:jc w:val="both"/>
            </w:pPr>
            <w:r>
              <w:t>Se va prezenta certificatul CE si/sau Declaratie de conformitate a producatorului, cu directiva aplicabila, pentru fiecare produs/echipament</w:t>
            </w:r>
            <w:r w:rsidR="00D92F3E">
              <w:t>.</w:t>
            </w:r>
          </w:p>
          <w:p w14:paraId="0542C7E5" w14:textId="30AA87D1" w:rsidR="006F70AB" w:rsidRDefault="006F70AB" w:rsidP="00D92F3E">
            <w:pPr>
              <w:jc w:val="both"/>
            </w:pPr>
            <w:r>
              <w:t>Furnizorul va avea implementat standardul ISO 9001/ISO 13485 sau echivalent</w:t>
            </w:r>
            <w:r w:rsidR="00D92F3E">
              <w:t>.</w:t>
            </w:r>
          </w:p>
          <w:p w14:paraId="5F094F53" w14:textId="77777777" w:rsidR="006F70AB" w:rsidRDefault="006F70AB" w:rsidP="00D92F3E">
            <w:pPr>
              <w:jc w:val="both"/>
            </w:pPr>
            <w:r>
              <w:t xml:space="preserve"> Se va anexa o declaratie pe propria raspundere privind urmatoarele obligatii ale ofertantului:</w:t>
            </w:r>
          </w:p>
          <w:p w14:paraId="033502FD" w14:textId="77777777" w:rsidR="006F70AB" w:rsidRDefault="006F70AB" w:rsidP="00D92F3E">
            <w:pPr>
              <w:jc w:val="both"/>
            </w:pPr>
            <w:r>
              <w:t xml:space="preserve">Perioada de garantie completa: minim 24 luni de la punerea in functiune, daca nu este precizata alta valoare prin fisa tehnica a echipamentului. </w:t>
            </w:r>
          </w:p>
          <w:p w14:paraId="23C0639A" w14:textId="77777777" w:rsidR="006F70AB" w:rsidRPr="00D92F3E" w:rsidRDefault="006F70AB" w:rsidP="00D92F3E">
            <w:pPr>
              <w:jc w:val="both"/>
              <w:rPr>
                <w:lang w:val="nl-NL"/>
              </w:rPr>
            </w:pPr>
            <w:r w:rsidRPr="00D92F3E">
              <w:rPr>
                <w:lang w:val="nl-NL"/>
              </w:rPr>
              <w:t>Termen maxim de interventie in perioada de garantie 72 ore.</w:t>
            </w:r>
          </w:p>
          <w:p w14:paraId="26B9CD90" w14:textId="77777777" w:rsidR="006F70AB" w:rsidRPr="00D92F3E" w:rsidRDefault="006F70AB" w:rsidP="00D92F3E">
            <w:pPr>
              <w:jc w:val="both"/>
              <w:rPr>
                <w:lang w:val="nl-NL"/>
              </w:rPr>
            </w:pPr>
            <w:r w:rsidRPr="00D92F3E">
              <w:rPr>
                <w:lang w:val="nl-NL"/>
              </w:rPr>
              <w:t xml:space="preserve">Instalarea, punerea in functiune si instruirea personalului se efectueaza in locatia de livrare, fara alte costuri pentru beneficiar. </w:t>
            </w:r>
          </w:p>
          <w:p w14:paraId="6F411D37" w14:textId="410FC3C9" w:rsidR="006171B8" w:rsidRPr="00D92F3E" w:rsidRDefault="006F70AB" w:rsidP="00D92F3E">
            <w:pPr>
              <w:jc w:val="both"/>
              <w:rPr>
                <w:lang w:val="nl-NL"/>
              </w:rPr>
            </w:pPr>
            <w:r w:rsidRPr="00D92F3E">
              <w:rPr>
                <w:lang w:val="nl-NL"/>
              </w:rPr>
              <w:t>Se vor asigura piese de schimb si servicii de post-garantie contracost pentru minim 10 ani de la data livrarii.</w:t>
            </w:r>
          </w:p>
        </w:tc>
        <w:tc>
          <w:tcPr>
            <w:tcW w:w="1390" w:type="dxa"/>
          </w:tcPr>
          <w:p w14:paraId="300ACB3B" w14:textId="77777777" w:rsidR="006171B8" w:rsidRPr="00D92F3E" w:rsidRDefault="006171B8" w:rsidP="006171B8">
            <w:pPr>
              <w:rPr>
                <w:lang w:val="nl-NL"/>
              </w:rPr>
            </w:pPr>
          </w:p>
        </w:tc>
        <w:tc>
          <w:tcPr>
            <w:tcW w:w="4169" w:type="dxa"/>
          </w:tcPr>
          <w:p w14:paraId="078C8BCD" w14:textId="77777777" w:rsidR="006171B8" w:rsidRPr="00D92F3E" w:rsidRDefault="006171B8" w:rsidP="006171B8">
            <w:pPr>
              <w:rPr>
                <w:lang w:val="nl-NL"/>
              </w:rPr>
            </w:pPr>
          </w:p>
        </w:tc>
      </w:tr>
      <w:tr w:rsidR="00062834" w14:paraId="185A044B" w14:textId="77777777" w:rsidTr="00D92F3E">
        <w:trPr>
          <w:jc w:val="center"/>
        </w:trPr>
        <w:tc>
          <w:tcPr>
            <w:tcW w:w="3791" w:type="dxa"/>
          </w:tcPr>
          <w:p w14:paraId="6BCF23CB" w14:textId="50D7DA5C" w:rsidR="00CB5218" w:rsidRPr="00CB5218" w:rsidRDefault="00CB5218" w:rsidP="00062834">
            <w:pPr>
              <w:rPr>
                <w:b/>
                <w:bCs/>
              </w:rPr>
            </w:pPr>
            <w:r w:rsidRPr="00CB5218">
              <w:rPr>
                <w:b/>
                <w:bCs/>
              </w:rPr>
              <w:t>CONFIGURATIE:</w:t>
            </w:r>
          </w:p>
          <w:p w14:paraId="5EC1D3D5" w14:textId="6869466F" w:rsidR="00062834" w:rsidRDefault="00062834" w:rsidP="00062834">
            <w:r w:rsidRPr="00242C1C">
              <w:t>1. Cuva de ultrasunete</w:t>
            </w:r>
          </w:p>
        </w:tc>
        <w:tc>
          <w:tcPr>
            <w:tcW w:w="1390" w:type="dxa"/>
          </w:tcPr>
          <w:p w14:paraId="4CE87728" w14:textId="77777777" w:rsidR="00062834" w:rsidRDefault="00062834" w:rsidP="00062834"/>
        </w:tc>
        <w:tc>
          <w:tcPr>
            <w:tcW w:w="4169" w:type="dxa"/>
          </w:tcPr>
          <w:p w14:paraId="53102415" w14:textId="77777777" w:rsidR="00062834" w:rsidRDefault="00062834" w:rsidP="00062834"/>
        </w:tc>
      </w:tr>
      <w:tr w:rsidR="00062834" w14:paraId="2B3998B4" w14:textId="77777777" w:rsidTr="00D92F3E">
        <w:trPr>
          <w:jc w:val="center"/>
        </w:trPr>
        <w:tc>
          <w:tcPr>
            <w:tcW w:w="3791" w:type="dxa"/>
          </w:tcPr>
          <w:p w14:paraId="50636D30" w14:textId="6F9354C7" w:rsidR="00062834" w:rsidRDefault="00062834" w:rsidP="00062834">
            <w:r w:rsidRPr="00242C1C">
              <w:t>Capacitate: minim 2 litri</w:t>
            </w:r>
          </w:p>
        </w:tc>
        <w:tc>
          <w:tcPr>
            <w:tcW w:w="1390" w:type="dxa"/>
          </w:tcPr>
          <w:p w14:paraId="1160B045" w14:textId="77777777" w:rsidR="00062834" w:rsidRDefault="00062834" w:rsidP="00062834"/>
        </w:tc>
        <w:tc>
          <w:tcPr>
            <w:tcW w:w="4169" w:type="dxa"/>
          </w:tcPr>
          <w:p w14:paraId="50EE52E6" w14:textId="77777777" w:rsidR="00062834" w:rsidRDefault="00062834" w:rsidP="00062834"/>
        </w:tc>
      </w:tr>
      <w:tr w:rsidR="00062834" w14:paraId="4CDBF4D9" w14:textId="77777777" w:rsidTr="00D92F3E">
        <w:trPr>
          <w:jc w:val="center"/>
        </w:trPr>
        <w:tc>
          <w:tcPr>
            <w:tcW w:w="3791" w:type="dxa"/>
          </w:tcPr>
          <w:p w14:paraId="5BA3FFD7" w14:textId="5F0149AD" w:rsidR="00062834" w:rsidRDefault="00062834" w:rsidP="00062834">
            <w:r w:rsidRPr="00242C1C">
              <w:t>Alimentare: 220V</w:t>
            </w:r>
          </w:p>
        </w:tc>
        <w:tc>
          <w:tcPr>
            <w:tcW w:w="1390" w:type="dxa"/>
          </w:tcPr>
          <w:p w14:paraId="3D9ABBC3" w14:textId="77777777" w:rsidR="00062834" w:rsidRDefault="00062834" w:rsidP="00062834"/>
        </w:tc>
        <w:tc>
          <w:tcPr>
            <w:tcW w:w="4169" w:type="dxa"/>
          </w:tcPr>
          <w:p w14:paraId="2E8D3142" w14:textId="77777777" w:rsidR="00062834" w:rsidRDefault="00062834" w:rsidP="00062834"/>
        </w:tc>
      </w:tr>
    </w:tbl>
    <w:p w14:paraId="276F4E0E" w14:textId="77777777" w:rsidR="006171B8" w:rsidRDefault="006171B8" w:rsidP="006171B8"/>
    <w:sectPr w:rsidR="006171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E08"/>
    <w:rsid w:val="00053035"/>
    <w:rsid w:val="00062834"/>
    <w:rsid w:val="00115839"/>
    <w:rsid w:val="00293338"/>
    <w:rsid w:val="005106E5"/>
    <w:rsid w:val="006171B8"/>
    <w:rsid w:val="00664AD3"/>
    <w:rsid w:val="006F70AB"/>
    <w:rsid w:val="00777F92"/>
    <w:rsid w:val="007E2365"/>
    <w:rsid w:val="00823107"/>
    <w:rsid w:val="0083622D"/>
    <w:rsid w:val="00850E08"/>
    <w:rsid w:val="00B40678"/>
    <w:rsid w:val="00C0497E"/>
    <w:rsid w:val="00C46A3D"/>
    <w:rsid w:val="00CB5218"/>
    <w:rsid w:val="00CD5D01"/>
    <w:rsid w:val="00D92F3E"/>
    <w:rsid w:val="00E32163"/>
    <w:rsid w:val="00F05119"/>
    <w:rsid w:val="00F5035C"/>
    <w:rsid w:val="00F77F2B"/>
    <w:rsid w:val="00FC4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6C19E9"/>
  <w15:chartTrackingRefBased/>
  <w15:docId w15:val="{C78F11C5-54F7-4300-BCD6-15A3146DC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171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169</Words>
  <Characters>967</Characters>
  <DocSecurity>0</DocSecurity>
  <Lines>8</Lines>
  <Paragraphs>2</Paragraphs>
  <ScaleCrop>false</ScaleCrop>
  <Company/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2023-08-11T11:43:00Z</dcterms:created>
  <dcterms:modified xsi:type="dcterms:W3CDTF">2024-05-21T14:52:00Z</dcterms:modified>
  <dc:identifier/>
  <dc:language/>
</cp:coreProperties>
</file>